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4EF3A2A" w14:textId="77777777" w:rsidR="00555555" w:rsidRDefault="00555555" w:rsidP="00555555">
      <w:proofErr w:type="spellStart"/>
      <w:r>
        <w:t>pentru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rotund</w:t>
      </w:r>
      <w:proofErr w:type="spellEnd"/>
    </w:p>
    <w:p w14:paraId="28972C89" w14:textId="77777777" w:rsidR="00555555" w:rsidRDefault="00555555" w:rsidP="00555555">
      <w:proofErr w:type="spellStart"/>
      <w:r>
        <w:t>diametru</w:t>
      </w:r>
      <w:proofErr w:type="spellEnd"/>
      <w:r>
        <w:t xml:space="preserve"> </w:t>
      </w:r>
      <w:proofErr w:type="spellStart"/>
      <w:r>
        <w:t>cablu</w:t>
      </w:r>
      <w:proofErr w:type="spellEnd"/>
      <w:r>
        <w:t>: 6mm</w:t>
      </w:r>
    </w:p>
    <w:p w14:paraId="37634C3E" w14:textId="4A943DFD" w:rsidR="00481B83" w:rsidRPr="00C34403" w:rsidRDefault="00555555" w:rsidP="00555555">
      <w:r>
        <w:t>50 buc/pachet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B444B"/>
    <w:rsid w:val="000C6C91"/>
    <w:rsid w:val="000D45DB"/>
    <w:rsid w:val="000D63F2"/>
    <w:rsid w:val="000D65EE"/>
    <w:rsid w:val="000D7EC9"/>
    <w:rsid w:val="0010045E"/>
    <w:rsid w:val="00105762"/>
    <w:rsid w:val="00107621"/>
    <w:rsid w:val="00107EB1"/>
    <w:rsid w:val="0012751A"/>
    <w:rsid w:val="00146852"/>
    <w:rsid w:val="00174612"/>
    <w:rsid w:val="00180EA3"/>
    <w:rsid w:val="00183F6D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6464"/>
    <w:rsid w:val="00236806"/>
    <w:rsid w:val="002406CC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7406"/>
    <w:rsid w:val="00B83D5D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9409B"/>
    <w:rsid w:val="00EA012F"/>
    <w:rsid w:val="00EA37E1"/>
    <w:rsid w:val="00EA3C70"/>
    <w:rsid w:val="00EC5264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2023-01-12T07:33:00Z</dcterms:created>
  <dcterms:modified xsi:type="dcterms:W3CDTF">2023-01-12T07:33:00Z</dcterms:modified>
</cp:coreProperties>
</file>